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CF987" w14:textId="633C7D26" w:rsidR="006F2E39" w:rsidRPr="00EC0EE2" w:rsidRDefault="00492331" w:rsidP="00492331">
      <w:pPr>
        <w:jc w:val="center"/>
        <w:rPr>
          <w:b/>
          <w:lang w:val="es-ES"/>
        </w:rPr>
      </w:pPr>
      <w:r w:rsidRPr="00EC0EE2">
        <w:rPr>
          <w:b/>
          <w:lang w:val="es-ES"/>
        </w:rPr>
        <w:t>TALLER DE FORMACIÓN  Y NOMENCLATURA DE ÓXIDOS Y SUS REACCIONES CON AGUA</w:t>
      </w:r>
    </w:p>
    <w:p w14:paraId="034D955A" w14:textId="77777777" w:rsidR="00492331" w:rsidRDefault="00492331" w:rsidP="00492331">
      <w:pPr>
        <w:jc w:val="center"/>
        <w:rPr>
          <w:lang w:val="es-ES"/>
        </w:rPr>
      </w:pPr>
    </w:p>
    <w:tbl>
      <w:tblPr>
        <w:tblStyle w:val="Tablaconcuadrcula"/>
        <w:tblW w:w="13608" w:type="dxa"/>
        <w:tblInd w:w="-572" w:type="dxa"/>
        <w:tblLook w:val="04A0" w:firstRow="1" w:lastRow="0" w:firstColumn="1" w:lastColumn="0" w:noHBand="0" w:noVBand="1"/>
      </w:tblPr>
      <w:tblGrid>
        <w:gridCol w:w="1092"/>
        <w:gridCol w:w="1035"/>
        <w:gridCol w:w="1559"/>
        <w:gridCol w:w="1276"/>
        <w:gridCol w:w="1984"/>
        <w:gridCol w:w="992"/>
        <w:gridCol w:w="3457"/>
        <w:gridCol w:w="2213"/>
      </w:tblGrid>
      <w:tr w:rsidR="00F07F99" w:rsidRPr="00D07CDB" w14:paraId="1DE19EC6" w14:textId="77777777" w:rsidTr="000D6196">
        <w:tc>
          <w:tcPr>
            <w:tcW w:w="1092" w:type="dxa"/>
          </w:tcPr>
          <w:p w14:paraId="526740FC" w14:textId="7B634787" w:rsidR="001175EE" w:rsidRPr="00D07CDB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 xml:space="preserve">Elemento </w:t>
            </w:r>
          </w:p>
        </w:tc>
        <w:tc>
          <w:tcPr>
            <w:tcW w:w="1035" w:type="dxa"/>
          </w:tcPr>
          <w:p w14:paraId="5E34F297" w14:textId="77777777" w:rsidR="001175EE" w:rsidRPr="00D07CDB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07CDB">
              <w:rPr>
                <w:b/>
                <w:sz w:val="22"/>
                <w:szCs w:val="22"/>
                <w:lang w:val="es-ES"/>
              </w:rPr>
              <w:t>Oxígeno</w:t>
            </w:r>
          </w:p>
        </w:tc>
        <w:tc>
          <w:tcPr>
            <w:tcW w:w="1559" w:type="dxa"/>
          </w:tcPr>
          <w:p w14:paraId="304B830B" w14:textId="0F69AA1F" w:rsidR="001175EE" w:rsidRPr="00D07CDB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07CDB">
              <w:rPr>
                <w:b/>
                <w:sz w:val="22"/>
                <w:szCs w:val="22"/>
                <w:lang w:val="es-ES"/>
              </w:rPr>
              <w:t>Cruce de Cargas</w:t>
            </w:r>
            <w:r w:rsidR="001E7D95">
              <w:rPr>
                <w:b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1E7D95">
              <w:rPr>
                <w:b/>
                <w:sz w:val="22"/>
                <w:szCs w:val="22"/>
                <w:lang w:val="es-ES"/>
              </w:rPr>
              <w:t>No.oxid</w:t>
            </w:r>
            <w:proofErr w:type="spellEnd"/>
            <w:r w:rsidR="001E7D95">
              <w:rPr>
                <w:b/>
                <w:sz w:val="22"/>
                <w:szCs w:val="22"/>
                <w:lang w:val="es-ES"/>
              </w:rPr>
              <w:t>.)</w:t>
            </w:r>
          </w:p>
        </w:tc>
        <w:tc>
          <w:tcPr>
            <w:tcW w:w="1276" w:type="dxa"/>
          </w:tcPr>
          <w:p w14:paraId="01F47C9F" w14:textId="77777777" w:rsidR="001175EE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07CDB">
              <w:rPr>
                <w:b/>
                <w:sz w:val="22"/>
                <w:szCs w:val="22"/>
                <w:lang w:val="es-ES"/>
              </w:rPr>
              <w:t>Fórmula</w:t>
            </w:r>
          </w:p>
          <w:p w14:paraId="5BEEFDF5" w14:textId="1D9B21D5" w:rsidR="00CC2BAB" w:rsidRPr="00D07CDB" w:rsidRDefault="00CC2BAB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del óxido</w:t>
            </w:r>
          </w:p>
        </w:tc>
        <w:tc>
          <w:tcPr>
            <w:tcW w:w="1984" w:type="dxa"/>
          </w:tcPr>
          <w:p w14:paraId="5863166E" w14:textId="01082EFB" w:rsidR="001175EE" w:rsidRPr="00D07CDB" w:rsidRDefault="00F07F99" w:rsidP="001175EE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07CDB">
              <w:rPr>
                <w:b/>
                <w:sz w:val="22"/>
                <w:szCs w:val="22"/>
                <w:lang w:val="es-ES"/>
              </w:rPr>
              <w:t>Nombre del ó</w:t>
            </w:r>
            <w:bookmarkStart w:id="0" w:name="_GoBack"/>
            <w:bookmarkEnd w:id="0"/>
            <w:r w:rsidRPr="00D07CDB">
              <w:rPr>
                <w:b/>
                <w:sz w:val="22"/>
                <w:szCs w:val="22"/>
                <w:lang w:val="es-ES"/>
              </w:rPr>
              <w:t>xido</w:t>
            </w:r>
          </w:p>
        </w:tc>
        <w:tc>
          <w:tcPr>
            <w:tcW w:w="992" w:type="dxa"/>
          </w:tcPr>
          <w:p w14:paraId="7A918C59" w14:textId="4C14E5EF" w:rsidR="001175EE" w:rsidRPr="00D07CDB" w:rsidRDefault="00F07F99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Tipo de Óxido</w:t>
            </w:r>
          </w:p>
        </w:tc>
        <w:tc>
          <w:tcPr>
            <w:tcW w:w="3457" w:type="dxa"/>
          </w:tcPr>
          <w:p w14:paraId="3CC22533" w14:textId="77777777" w:rsidR="001175EE" w:rsidRPr="00D07CDB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 xml:space="preserve">Ecuación para la </w:t>
            </w:r>
            <w:proofErr w:type="spellStart"/>
            <w:r>
              <w:rPr>
                <w:b/>
                <w:sz w:val="22"/>
                <w:szCs w:val="22"/>
                <w:lang w:val="es-ES"/>
              </w:rPr>
              <w:t>Rx</w:t>
            </w:r>
            <w:proofErr w:type="spellEnd"/>
            <w:r>
              <w:rPr>
                <w:b/>
                <w:sz w:val="22"/>
                <w:szCs w:val="22"/>
                <w:lang w:val="es-ES"/>
              </w:rPr>
              <w:t>.</w:t>
            </w:r>
            <w:r w:rsidRPr="00D07CDB">
              <w:rPr>
                <w:b/>
                <w:sz w:val="22"/>
                <w:szCs w:val="22"/>
                <w:lang w:val="es-ES"/>
              </w:rPr>
              <w:t xml:space="preserve"> con agua y balanceo</w:t>
            </w:r>
          </w:p>
        </w:tc>
        <w:tc>
          <w:tcPr>
            <w:tcW w:w="2213" w:type="dxa"/>
          </w:tcPr>
          <w:p w14:paraId="7F19DA88" w14:textId="77777777" w:rsidR="001175EE" w:rsidRPr="00D07CDB" w:rsidRDefault="001175EE" w:rsidP="00D07CD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07CDB">
              <w:rPr>
                <w:b/>
                <w:sz w:val="22"/>
                <w:szCs w:val="22"/>
                <w:lang w:val="es-ES"/>
              </w:rPr>
              <w:t>Nombre del compuesto formado</w:t>
            </w:r>
          </w:p>
        </w:tc>
      </w:tr>
      <w:tr w:rsidR="00F07F99" w14:paraId="018E7F3A" w14:textId="77777777" w:rsidTr="00EE741D">
        <w:trPr>
          <w:trHeight w:val="535"/>
        </w:trPr>
        <w:tc>
          <w:tcPr>
            <w:tcW w:w="1092" w:type="dxa"/>
          </w:tcPr>
          <w:p w14:paraId="21FD3FBF" w14:textId="4E5CC85D" w:rsidR="001175EE" w:rsidRPr="002B3056" w:rsidRDefault="002B3056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Li</w:t>
            </w:r>
            <w:r>
              <w:rPr>
                <w:vertAlign w:val="superscript"/>
                <w:lang w:val="es-ES"/>
              </w:rPr>
              <w:t>1+</w:t>
            </w:r>
          </w:p>
          <w:p w14:paraId="7394E612" w14:textId="77777777" w:rsidR="002B3056" w:rsidRDefault="002B3056" w:rsidP="000D6196">
            <w:pPr>
              <w:jc w:val="center"/>
              <w:rPr>
                <w:lang w:val="es-ES"/>
              </w:rPr>
            </w:pPr>
          </w:p>
        </w:tc>
        <w:tc>
          <w:tcPr>
            <w:tcW w:w="1035" w:type="dxa"/>
          </w:tcPr>
          <w:p w14:paraId="324B4011" w14:textId="25F35740" w:rsidR="001175EE" w:rsidRPr="000D6196" w:rsidRDefault="000D6196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5A319A7D" w14:textId="1FF3C0AB" w:rsidR="002D4FB0" w:rsidRPr="003D1968" w:rsidRDefault="002D4FB0" w:rsidP="002D4FB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Li</w:t>
            </w:r>
            <w:r>
              <w:rPr>
                <w:vertAlign w:val="superscript"/>
                <w:lang w:val="es-ES"/>
              </w:rPr>
              <w:t>1+</w:t>
            </w:r>
            <w:r w:rsidR="003D1968">
              <w:rPr>
                <w:vertAlign w:val="superscript"/>
                <w:lang w:val="es-ES"/>
              </w:rPr>
              <w:t xml:space="preserve"> </w:t>
            </w:r>
            <w:r w:rsidR="003D1968">
              <w:rPr>
                <w:lang w:val="es-ES"/>
              </w:rPr>
              <w:t>O</w:t>
            </w:r>
            <w:r w:rsidR="003D1968">
              <w:rPr>
                <w:vertAlign w:val="superscript"/>
                <w:lang w:val="es-ES"/>
              </w:rPr>
              <w:t>2-</w:t>
            </w:r>
          </w:p>
          <w:p w14:paraId="0BE5AC03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504AEC8" w14:textId="22E7EC00" w:rsidR="001175EE" w:rsidRDefault="00452CAC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Li</w:t>
            </w:r>
            <w:r>
              <w:rPr>
                <w:vertAlign w:val="subscript"/>
                <w:lang w:val="es-ES"/>
              </w:rPr>
              <w:t>2</w:t>
            </w:r>
            <w:r>
              <w:rPr>
                <w:lang w:val="es-ES"/>
              </w:rPr>
              <w:t>O</w:t>
            </w:r>
          </w:p>
        </w:tc>
        <w:tc>
          <w:tcPr>
            <w:tcW w:w="1984" w:type="dxa"/>
          </w:tcPr>
          <w:p w14:paraId="205B6825" w14:textId="0A51BAC7" w:rsidR="001175EE" w:rsidRDefault="00596B12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Óxido de Litio</w:t>
            </w:r>
          </w:p>
        </w:tc>
        <w:tc>
          <w:tcPr>
            <w:tcW w:w="992" w:type="dxa"/>
          </w:tcPr>
          <w:p w14:paraId="1FB1F145" w14:textId="4667C133" w:rsidR="001175EE" w:rsidRDefault="00596B12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Básico</w:t>
            </w:r>
          </w:p>
        </w:tc>
        <w:tc>
          <w:tcPr>
            <w:tcW w:w="3457" w:type="dxa"/>
          </w:tcPr>
          <w:p w14:paraId="0881A9E7" w14:textId="15A1B102" w:rsidR="001175EE" w:rsidRPr="00253D5C" w:rsidRDefault="00253D5C" w:rsidP="00253D5C">
            <w:pPr>
              <w:rPr>
                <w:lang w:val="es-ES"/>
              </w:rPr>
            </w:pPr>
            <w:r>
              <w:rPr>
                <w:noProof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EA5A36" wp14:editId="0EA3D5A5">
                      <wp:simplePos x="0" y="0"/>
                      <wp:positionH relativeFrom="column">
                        <wp:posOffset>899372</wp:posOffset>
                      </wp:positionH>
                      <wp:positionV relativeFrom="paragraph">
                        <wp:posOffset>132927</wp:posOffset>
                      </wp:positionV>
                      <wp:extent cx="228600" cy="0"/>
                      <wp:effectExtent l="0" t="76200" r="50800" b="101600"/>
                      <wp:wrapNone/>
                      <wp:docPr id="1" name="Conector recto de flech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3EEFBE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ector recto de flecha 1" o:spid="_x0000_s1026" type="#_x0000_t32" style="position:absolute;margin-left:70.8pt;margin-top:10.45pt;width:1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lang w:val="es-ES"/>
              </w:rPr>
              <w:t>Li</w:t>
            </w:r>
            <w:r>
              <w:rPr>
                <w:vertAlign w:val="subscript"/>
                <w:lang w:val="es-ES"/>
              </w:rPr>
              <w:t>2</w:t>
            </w:r>
            <w:r>
              <w:rPr>
                <w:lang w:val="es-ES"/>
              </w:rPr>
              <w:t>O</w:t>
            </w:r>
            <w:r>
              <w:rPr>
                <w:lang w:val="es-ES"/>
              </w:rPr>
              <w:t xml:space="preserve">  +   H</w:t>
            </w:r>
            <w:r>
              <w:rPr>
                <w:vertAlign w:val="subscript"/>
                <w:lang w:val="es-ES"/>
              </w:rPr>
              <w:t>2</w:t>
            </w:r>
            <w:r>
              <w:rPr>
                <w:lang w:val="es-ES"/>
              </w:rPr>
              <w:t xml:space="preserve">O              </w:t>
            </w:r>
            <w:r w:rsidRPr="001A151C">
              <w:rPr>
                <w:color w:val="000000" w:themeColor="text1"/>
                <w:lang w:val="es-ES"/>
              </w:rPr>
              <w:t>2</w:t>
            </w:r>
            <w:r>
              <w:rPr>
                <w:lang w:val="es-ES"/>
              </w:rPr>
              <w:t>Li</w:t>
            </w:r>
            <w:r>
              <w:rPr>
                <w:lang w:val="es-ES"/>
              </w:rPr>
              <w:t>(OH)</w:t>
            </w:r>
          </w:p>
        </w:tc>
        <w:tc>
          <w:tcPr>
            <w:tcW w:w="2213" w:type="dxa"/>
          </w:tcPr>
          <w:p w14:paraId="715FC17B" w14:textId="04FA6270" w:rsidR="001175EE" w:rsidRDefault="007E5CAA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Hidróxido de litio</w:t>
            </w:r>
          </w:p>
        </w:tc>
      </w:tr>
      <w:tr w:rsidR="00F07F99" w14:paraId="138CE90A" w14:textId="77777777" w:rsidTr="00EE741D">
        <w:trPr>
          <w:trHeight w:val="422"/>
        </w:trPr>
        <w:tc>
          <w:tcPr>
            <w:tcW w:w="1092" w:type="dxa"/>
          </w:tcPr>
          <w:p w14:paraId="52B38B24" w14:textId="3BC83ECF" w:rsidR="002B3056" w:rsidRPr="002B3056" w:rsidRDefault="002B3056" w:rsidP="00EE741D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K</w:t>
            </w:r>
            <w:r>
              <w:rPr>
                <w:vertAlign w:val="superscript"/>
                <w:lang w:val="es-ES"/>
              </w:rPr>
              <w:t>1+</w:t>
            </w:r>
          </w:p>
        </w:tc>
        <w:tc>
          <w:tcPr>
            <w:tcW w:w="1035" w:type="dxa"/>
          </w:tcPr>
          <w:p w14:paraId="0C1E5083" w14:textId="77777777" w:rsidR="001175EE" w:rsidRDefault="000D6196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4CEDD153" w14:textId="45823DDC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5A843C03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1DFF1748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D2E0D82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5E2CF6FA" w14:textId="1756EF7B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7E0BBC25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233DC3CA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F07F99" w14:paraId="46F18DA3" w14:textId="77777777" w:rsidTr="000D6196">
        <w:tc>
          <w:tcPr>
            <w:tcW w:w="1092" w:type="dxa"/>
          </w:tcPr>
          <w:p w14:paraId="020365BE" w14:textId="77777777" w:rsidR="001175EE" w:rsidRDefault="002B3056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Rb</w:t>
            </w:r>
            <w:r>
              <w:rPr>
                <w:vertAlign w:val="superscript"/>
                <w:lang w:val="es-ES"/>
              </w:rPr>
              <w:t>1+</w:t>
            </w:r>
          </w:p>
          <w:p w14:paraId="1FD4D124" w14:textId="6B0301A4" w:rsidR="00EE741D" w:rsidRPr="002B3056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426827DF" w14:textId="308BF4D8" w:rsidR="001175EE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30CE6F07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7A863149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12136306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091DC43F" w14:textId="6735B2A5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55FE48C7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173AD45C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F07F99" w14:paraId="28585E93" w14:textId="77777777" w:rsidTr="000D6196">
        <w:tc>
          <w:tcPr>
            <w:tcW w:w="1092" w:type="dxa"/>
          </w:tcPr>
          <w:p w14:paraId="5762EDAF" w14:textId="77777777" w:rsidR="001175EE" w:rsidRDefault="002B3056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Mg</w:t>
            </w:r>
            <w:r>
              <w:rPr>
                <w:vertAlign w:val="superscript"/>
                <w:lang w:val="es-ES"/>
              </w:rPr>
              <w:t>2+</w:t>
            </w:r>
          </w:p>
          <w:p w14:paraId="3BD3733E" w14:textId="00DB4519" w:rsidR="00EE741D" w:rsidRPr="002B3056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39F8E0E0" w14:textId="043CC6BB" w:rsidR="001175EE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1BD7B291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3CEA1933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E179D8A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7BD5A007" w14:textId="0F02EBAA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4D6918F7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3EF8F46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F07F99" w14:paraId="31D65EEC" w14:textId="77777777" w:rsidTr="000D6196">
        <w:tc>
          <w:tcPr>
            <w:tcW w:w="1092" w:type="dxa"/>
          </w:tcPr>
          <w:p w14:paraId="09452D3E" w14:textId="77777777" w:rsidR="001175EE" w:rsidRDefault="00CC2BAB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Ca</w:t>
            </w:r>
            <w:r>
              <w:rPr>
                <w:vertAlign w:val="superscript"/>
                <w:lang w:val="es-ES"/>
              </w:rPr>
              <w:t>2+</w:t>
            </w:r>
          </w:p>
          <w:p w14:paraId="613107B0" w14:textId="67EC60DB" w:rsidR="00EE741D" w:rsidRPr="00CC2BAB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3100E66C" w14:textId="2AA0B99E" w:rsidR="001175EE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0A947DE7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7DAEB106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2E3055B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31CA3688" w14:textId="36C5F209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359AC2EB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0D347E1A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F07F99" w14:paraId="39FF96D9" w14:textId="77777777" w:rsidTr="000D6196">
        <w:tc>
          <w:tcPr>
            <w:tcW w:w="1092" w:type="dxa"/>
          </w:tcPr>
          <w:p w14:paraId="3DE565C3" w14:textId="77777777" w:rsidR="001175EE" w:rsidRDefault="00CC2BAB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Sr</w:t>
            </w:r>
            <w:r>
              <w:rPr>
                <w:vertAlign w:val="superscript"/>
                <w:lang w:val="es-ES"/>
              </w:rPr>
              <w:t>2+</w:t>
            </w:r>
          </w:p>
          <w:p w14:paraId="08045569" w14:textId="7F588508" w:rsidR="00EE741D" w:rsidRPr="00CC2BAB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294D502C" w14:textId="72FDB963" w:rsidR="001175EE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16097636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408C160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2876EC2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5EEF257D" w14:textId="71659EBB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177E0D4C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9D0CAC4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F07F99" w14:paraId="7A1D49A9" w14:textId="77777777" w:rsidTr="000D6196">
        <w:tc>
          <w:tcPr>
            <w:tcW w:w="1092" w:type="dxa"/>
          </w:tcPr>
          <w:p w14:paraId="247DB332" w14:textId="77777777" w:rsidR="001175EE" w:rsidRDefault="00961D1F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Al</w:t>
            </w:r>
            <w:r>
              <w:rPr>
                <w:vertAlign w:val="superscript"/>
                <w:lang w:val="es-ES"/>
              </w:rPr>
              <w:t>3+</w:t>
            </w:r>
          </w:p>
          <w:p w14:paraId="1D4ACDEA" w14:textId="4613CE55" w:rsidR="00EE741D" w:rsidRPr="00961D1F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59CA3DA2" w14:textId="0ABE06C0" w:rsidR="001175EE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3EAB4F76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4D143304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8F35122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1AF5EF6E" w14:textId="5FE4D604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67EF13AB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9D2769D" w14:textId="77777777" w:rsidR="001175EE" w:rsidRDefault="001175EE" w:rsidP="000D6196">
            <w:pPr>
              <w:jc w:val="center"/>
              <w:rPr>
                <w:lang w:val="es-ES"/>
              </w:rPr>
            </w:pPr>
          </w:p>
        </w:tc>
      </w:tr>
      <w:tr w:rsidR="008D40E3" w14:paraId="417AA7C3" w14:textId="77777777" w:rsidTr="000D6196">
        <w:trPr>
          <w:trHeight w:val="325"/>
        </w:trPr>
        <w:tc>
          <w:tcPr>
            <w:tcW w:w="1092" w:type="dxa"/>
          </w:tcPr>
          <w:p w14:paraId="05505857" w14:textId="77777777" w:rsidR="008D40E3" w:rsidRDefault="00961D1F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Fe</w:t>
            </w:r>
            <w:r>
              <w:rPr>
                <w:vertAlign w:val="superscript"/>
                <w:lang w:val="es-ES"/>
              </w:rPr>
              <w:t>2+</w:t>
            </w:r>
          </w:p>
          <w:p w14:paraId="3EA35E18" w14:textId="72AD189C" w:rsidR="00EE741D" w:rsidRPr="00961D1F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1C5D95CA" w14:textId="3715A9ED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4D481C6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62769A32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B0656E3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3D4043CB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65758A00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693C183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5802406D" w14:textId="77777777" w:rsidTr="000D6196">
        <w:tc>
          <w:tcPr>
            <w:tcW w:w="1092" w:type="dxa"/>
          </w:tcPr>
          <w:p w14:paraId="7659A68B" w14:textId="77777777" w:rsidR="008D40E3" w:rsidRDefault="00961D1F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Fe</w:t>
            </w:r>
            <w:r>
              <w:rPr>
                <w:vertAlign w:val="superscript"/>
                <w:lang w:val="es-ES"/>
              </w:rPr>
              <w:t>3</w:t>
            </w:r>
            <w:r>
              <w:rPr>
                <w:vertAlign w:val="superscript"/>
                <w:lang w:val="es-ES"/>
              </w:rPr>
              <w:t>+</w:t>
            </w:r>
          </w:p>
          <w:p w14:paraId="37FD3017" w14:textId="69E2867B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035" w:type="dxa"/>
          </w:tcPr>
          <w:p w14:paraId="072AB574" w14:textId="5524A916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0C7FE77B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21DFFFF9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296BC654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26A45A4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A2961B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70967B39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15F4DF5C" w14:textId="77777777" w:rsidTr="000D6196">
        <w:tc>
          <w:tcPr>
            <w:tcW w:w="1092" w:type="dxa"/>
          </w:tcPr>
          <w:p w14:paraId="68571163" w14:textId="77777777" w:rsidR="008D40E3" w:rsidRDefault="00FD1558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Cu</w:t>
            </w:r>
            <w:r>
              <w:rPr>
                <w:vertAlign w:val="superscript"/>
                <w:lang w:val="es-ES"/>
              </w:rPr>
              <w:t>1+</w:t>
            </w:r>
          </w:p>
          <w:p w14:paraId="26C63C67" w14:textId="6AEA1FB6" w:rsidR="00EE741D" w:rsidRPr="00FD1558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1E080EE4" w14:textId="7A778F79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363001A4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6ABBCEF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420094A7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2B53B53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455BE40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7148EE8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428E39BF" w14:textId="77777777" w:rsidTr="000D6196">
        <w:tc>
          <w:tcPr>
            <w:tcW w:w="1092" w:type="dxa"/>
          </w:tcPr>
          <w:p w14:paraId="6F42FC92" w14:textId="77777777" w:rsidR="008D40E3" w:rsidRDefault="00FD1558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Cu</w:t>
            </w:r>
            <w:r>
              <w:rPr>
                <w:vertAlign w:val="superscript"/>
                <w:lang w:val="es-ES"/>
              </w:rPr>
              <w:t>2+</w:t>
            </w:r>
          </w:p>
          <w:p w14:paraId="7FAC0B44" w14:textId="5BEE41E7" w:rsidR="00EE741D" w:rsidRPr="00FD1558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063933A8" w14:textId="57C81708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5B7F628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40F5006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121E7F2A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370123C2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41C5977A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451008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5704B491" w14:textId="77777777" w:rsidTr="000D6196">
        <w:tc>
          <w:tcPr>
            <w:tcW w:w="1092" w:type="dxa"/>
          </w:tcPr>
          <w:p w14:paraId="77E065AC" w14:textId="77777777" w:rsidR="008D40E3" w:rsidRDefault="00F55DD4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Co</w:t>
            </w:r>
            <w:r>
              <w:rPr>
                <w:vertAlign w:val="superscript"/>
                <w:lang w:val="es-ES"/>
              </w:rPr>
              <w:t>2+</w:t>
            </w:r>
          </w:p>
          <w:p w14:paraId="5587B0EE" w14:textId="37E0F6DC" w:rsidR="00EE741D" w:rsidRPr="00F55DD4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519B708E" w14:textId="32287456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5339C61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6A7207C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33A1FEF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68BF2C1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90C1AF9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30736C0B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639640C7" w14:textId="77777777" w:rsidTr="000D6196">
        <w:tc>
          <w:tcPr>
            <w:tcW w:w="1092" w:type="dxa"/>
          </w:tcPr>
          <w:p w14:paraId="76A96267" w14:textId="77777777" w:rsidR="008D40E3" w:rsidRDefault="00F55DD4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Co</w:t>
            </w:r>
            <w:r>
              <w:rPr>
                <w:vertAlign w:val="superscript"/>
                <w:lang w:val="es-ES"/>
              </w:rPr>
              <w:t>3+</w:t>
            </w:r>
          </w:p>
          <w:p w14:paraId="7D6181EC" w14:textId="28656879" w:rsidR="00EE741D" w:rsidRPr="00F55DD4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20C227E8" w14:textId="5503C655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5381BBC8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330DD2F4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3462B8AD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4A539D1D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4BF3A54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372D655C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8D40E3" w14:paraId="652E9BCD" w14:textId="77777777" w:rsidTr="000D6196">
        <w:tc>
          <w:tcPr>
            <w:tcW w:w="1092" w:type="dxa"/>
          </w:tcPr>
          <w:p w14:paraId="5B311169" w14:textId="77777777" w:rsidR="008D40E3" w:rsidRDefault="007507A3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lastRenderedPageBreak/>
              <w:t>Ni</w:t>
            </w:r>
            <w:r>
              <w:rPr>
                <w:vertAlign w:val="superscript"/>
                <w:lang w:val="es-ES"/>
              </w:rPr>
              <w:t>2+</w:t>
            </w:r>
          </w:p>
          <w:p w14:paraId="68136D27" w14:textId="167A3B74" w:rsidR="00EE741D" w:rsidRPr="007507A3" w:rsidRDefault="00EE741D" w:rsidP="000D6196">
            <w:pPr>
              <w:jc w:val="center"/>
              <w:rPr>
                <w:vertAlign w:val="superscript"/>
                <w:lang w:val="es-ES"/>
              </w:rPr>
            </w:pPr>
          </w:p>
        </w:tc>
        <w:tc>
          <w:tcPr>
            <w:tcW w:w="1035" w:type="dxa"/>
          </w:tcPr>
          <w:p w14:paraId="4C4F50A0" w14:textId="0CDC8279" w:rsidR="008D40E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19D4F3B4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1995F13F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2854C1D9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569D7201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712B77D6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2BA14707" w14:textId="77777777" w:rsidR="008D40E3" w:rsidRDefault="008D40E3" w:rsidP="000D6196">
            <w:pPr>
              <w:jc w:val="center"/>
              <w:rPr>
                <w:lang w:val="es-ES"/>
              </w:rPr>
            </w:pPr>
          </w:p>
        </w:tc>
      </w:tr>
      <w:tr w:rsidR="007507A3" w14:paraId="12AF70DB" w14:textId="77777777" w:rsidTr="000D6196">
        <w:tc>
          <w:tcPr>
            <w:tcW w:w="1092" w:type="dxa"/>
          </w:tcPr>
          <w:p w14:paraId="0475DD10" w14:textId="77777777" w:rsidR="007507A3" w:rsidRDefault="00F55DD4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Ni</w:t>
            </w:r>
            <w:r w:rsidR="006D1B04">
              <w:rPr>
                <w:vertAlign w:val="superscript"/>
                <w:lang w:val="es-ES"/>
              </w:rPr>
              <w:t>3</w:t>
            </w:r>
            <w:r>
              <w:rPr>
                <w:vertAlign w:val="superscript"/>
                <w:lang w:val="es-ES"/>
              </w:rPr>
              <w:t>+</w:t>
            </w:r>
          </w:p>
          <w:p w14:paraId="3C0F53C5" w14:textId="105077E5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035" w:type="dxa"/>
          </w:tcPr>
          <w:p w14:paraId="330D6E21" w14:textId="02861C66" w:rsidR="007507A3" w:rsidRDefault="000D6196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</w:tc>
        <w:tc>
          <w:tcPr>
            <w:tcW w:w="1559" w:type="dxa"/>
          </w:tcPr>
          <w:p w14:paraId="2546BF5B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2627D7F5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19499EF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1CE24E0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30D9159A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131E765C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3C8E8A5C" w14:textId="77777777" w:rsidTr="000D6196">
        <w:tc>
          <w:tcPr>
            <w:tcW w:w="1092" w:type="dxa"/>
          </w:tcPr>
          <w:p w14:paraId="7F39117D" w14:textId="36E3E87A" w:rsidR="007507A3" w:rsidRPr="003F2610" w:rsidRDefault="003F261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</w:t>
            </w:r>
            <w:r>
              <w:rPr>
                <w:vertAlign w:val="superscript"/>
                <w:lang w:val="es-ES"/>
              </w:rPr>
              <w:t>+2</w:t>
            </w:r>
          </w:p>
        </w:tc>
        <w:tc>
          <w:tcPr>
            <w:tcW w:w="1035" w:type="dxa"/>
          </w:tcPr>
          <w:p w14:paraId="5DC1EA86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4B60DDF9" w14:textId="4FC69234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5E307325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3BE3C8B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34255BC4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183E3BAF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26845502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3DBDFC8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67781D2A" w14:textId="77777777" w:rsidTr="000D6196">
        <w:tc>
          <w:tcPr>
            <w:tcW w:w="1092" w:type="dxa"/>
          </w:tcPr>
          <w:p w14:paraId="2B2F6ADC" w14:textId="07CFB6C2" w:rsidR="007507A3" w:rsidRPr="003F2610" w:rsidRDefault="003F2610" w:rsidP="00237D4C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</w:t>
            </w:r>
            <w:r>
              <w:rPr>
                <w:vertAlign w:val="superscript"/>
                <w:lang w:val="es-ES"/>
              </w:rPr>
              <w:t>+4</w:t>
            </w:r>
          </w:p>
        </w:tc>
        <w:tc>
          <w:tcPr>
            <w:tcW w:w="1035" w:type="dxa"/>
          </w:tcPr>
          <w:p w14:paraId="734EFB75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55234A52" w14:textId="0FE3A31E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45E701CF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4A3D29C1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2777BCD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37952568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6FC8C651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046D12D5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4A7D08D8" w14:textId="77777777" w:rsidTr="000D6196">
        <w:tc>
          <w:tcPr>
            <w:tcW w:w="1092" w:type="dxa"/>
          </w:tcPr>
          <w:p w14:paraId="615D55D9" w14:textId="74D8B93D" w:rsidR="007507A3" w:rsidRPr="003F2610" w:rsidRDefault="003F261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N</w:t>
            </w:r>
            <w:r>
              <w:rPr>
                <w:vertAlign w:val="superscript"/>
                <w:lang w:val="es-ES"/>
              </w:rPr>
              <w:t>+1</w:t>
            </w:r>
          </w:p>
        </w:tc>
        <w:tc>
          <w:tcPr>
            <w:tcW w:w="1035" w:type="dxa"/>
          </w:tcPr>
          <w:p w14:paraId="38119D1C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54B35F71" w14:textId="2AF581A7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00614454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2E86E890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0894AFF0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4B2E40F6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487EEEB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4899AC8A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12D7E91D" w14:textId="77777777" w:rsidTr="000D6196">
        <w:tc>
          <w:tcPr>
            <w:tcW w:w="1092" w:type="dxa"/>
          </w:tcPr>
          <w:p w14:paraId="3073B51C" w14:textId="7D7C01B9" w:rsidR="007507A3" w:rsidRPr="003F2610" w:rsidRDefault="003F261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N</w:t>
            </w:r>
            <w:r>
              <w:rPr>
                <w:vertAlign w:val="superscript"/>
                <w:lang w:val="es-ES"/>
              </w:rPr>
              <w:t>+2</w:t>
            </w:r>
          </w:p>
        </w:tc>
        <w:tc>
          <w:tcPr>
            <w:tcW w:w="1035" w:type="dxa"/>
          </w:tcPr>
          <w:p w14:paraId="16C4FA57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61F7B076" w14:textId="277BAFA6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76399A89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1AEA5F13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2C4E258F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4D03A7A1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2042ACAC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38E70C84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4D335DE4" w14:textId="77777777" w:rsidTr="000D6196">
        <w:tc>
          <w:tcPr>
            <w:tcW w:w="1092" w:type="dxa"/>
          </w:tcPr>
          <w:p w14:paraId="09224D68" w14:textId="56BF6895" w:rsidR="007507A3" w:rsidRPr="003F2610" w:rsidRDefault="003F261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N</w:t>
            </w:r>
            <w:r>
              <w:rPr>
                <w:vertAlign w:val="superscript"/>
                <w:lang w:val="es-ES"/>
              </w:rPr>
              <w:t>+3</w:t>
            </w:r>
          </w:p>
        </w:tc>
        <w:tc>
          <w:tcPr>
            <w:tcW w:w="1035" w:type="dxa"/>
          </w:tcPr>
          <w:p w14:paraId="1DC493CE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0400348D" w14:textId="4F0E2DD3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16ECA751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FDB9AB5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6CAC1C8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5B79000E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4C03F03A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4E23C46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7507A3" w14:paraId="7A90119A" w14:textId="77777777" w:rsidTr="000D6196">
        <w:tc>
          <w:tcPr>
            <w:tcW w:w="1092" w:type="dxa"/>
          </w:tcPr>
          <w:p w14:paraId="4F87472F" w14:textId="357588B9" w:rsidR="007507A3" w:rsidRPr="003F2610" w:rsidRDefault="003F261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Cl</w:t>
            </w:r>
            <w:r>
              <w:rPr>
                <w:vertAlign w:val="superscript"/>
                <w:lang w:val="es-ES"/>
              </w:rPr>
              <w:t>+1</w:t>
            </w:r>
          </w:p>
        </w:tc>
        <w:tc>
          <w:tcPr>
            <w:tcW w:w="1035" w:type="dxa"/>
          </w:tcPr>
          <w:p w14:paraId="19670228" w14:textId="77777777" w:rsidR="007507A3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13C2B7B5" w14:textId="6E00CC2B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300E683B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33C1723B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1F481043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2AA4911D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65FD6E9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25C4662A" w14:textId="77777777" w:rsidR="007507A3" w:rsidRDefault="007507A3" w:rsidP="000D6196">
            <w:pPr>
              <w:jc w:val="center"/>
              <w:rPr>
                <w:lang w:val="es-ES"/>
              </w:rPr>
            </w:pPr>
          </w:p>
        </w:tc>
      </w:tr>
      <w:tr w:rsidR="00EE741D" w14:paraId="6210EC60" w14:textId="77777777" w:rsidTr="000D6196">
        <w:tc>
          <w:tcPr>
            <w:tcW w:w="1092" w:type="dxa"/>
          </w:tcPr>
          <w:p w14:paraId="2EFAC1F1" w14:textId="4077C2F6" w:rsidR="00EE741D" w:rsidRDefault="003F2610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Cl</w:t>
            </w:r>
            <w:r>
              <w:rPr>
                <w:vertAlign w:val="superscript"/>
                <w:lang w:val="es-ES"/>
              </w:rPr>
              <w:t>+</w:t>
            </w:r>
            <w:r>
              <w:rPr>
                <w:vertAlign w:val="superscript"/>
                <w:lang w:val="es-ES"/>
              </w:rPr>
              <w:t>3</w:t>
            </w:r>
          </w:p>
        </w:tc>
        <w:tc>
          <w:tcPr>
            <w:tcW w:w="1035" w:type="dxa"/>
          </w:tcPr>
          <w:p w14:paraId="1FCA747A" w14:textId="77777777" w:rsidR="00EE741D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64EF0ADF" w14:textId="2FA589A1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4181026D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D46DB47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256F7CD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0D6D587B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36E81477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0065F266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</w:tr>
      <w:tr w:rsidR="00EE741D" w14:paraId="15716F51" w14:textId="77777777" w:rsidTr="00DE3E80">
        <w:trPr>
          <w:trHeight w:val="311"/>
        </w:trPr>
        <w:tc>
          <w:tcPr>
            <w:tcW w:w="1092" w:type="dxa"/>
          </w:tcPr>
          <w:p w14:paraId="67D1A366" w14:textId="22815C16" w:rsidR="00EE741D" w:rsidRDefault="003F2610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Cl</w:t>
            </w:r>
            <w:r>
              <w:rPr>
                <w:vertAlign w:val="superscript"/>
                <w:lang w:val="es-ES"/>
              </w:rPr>
              <w:t>+</w:t>
            </w:r>
            <w:r>
              <w:rPr>
                <w:vertAlign w:val="superscript"/>
                <w:lang w:val="es-ES"/>
              </w:rPr>
              <w:t>5</w:t>
            </w:r>
          </w:p>
        </w:tc>
        <w:tc>
          <w:tcPr>
            <w:tcW w:w="1035" w:type="dxa"/>
          </w:tcPr>
          <w:p w14:paraId="34E32BC9" w14:textId="77777777" w:rsidR="00EE741D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70766847" w14:textId="7C9DB0A3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098B5F09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42C99DD5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4BB8CBBF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0B6D3049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76E22873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D36AC00" w14:textId="77777777" w:rsidR="00EE741D" w:rsidRDefault="00EE741D" w:rsidP="000D6196">
            <w:pPr>
              <w:jc w:val="center"/>
              <w:rPr>
                <w:lang w:val="es-ES"/>
              </w:rPr>
            </w:pPr>
          </w:p>
        </w:tc>
      </w:tr>
      <w:tr w:rsidR="003F2610" w14:paraId="4CBEBA4E" w14:textId="77777777" w:rsidTr="000D6196">
        <w:tc>
          <w:tcPr>
            <w:tcW w:w="1092" w:type="dxa"/>
          </w:tcPr>
          <w:p w14:paraId="5242E866" w14:textId="0CC42694" w:rsidR="003F2610" w:rsidRDefault="003F2610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Cl</w:t>
            </w:r>
            <w:r>
              <w:rPr>
                <w:vertAlign w:val="superscript"/>
                <w:lang w:val="es-ES"/>
              </w:rPr>
              <w:t>+</w:t>
            </w:r>
            <w:r>
              <w:rPr>
                <w:vertAlign w:val="superscript"/>
                <w:lang w:val="es-ES"/>
              </w:rPr>
              <w:t>7</w:t>
            </w:r>
          </w:p>
        </w:tc>
        <w:tc>
          <w:tcPr>
            <w:tcW w:w="1035" w:type="dxa"/>
          </w:tcPr>
          <w:p w14:paraId="0A139218" w14:textId="77777777" w:rsidR="003F2610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6BDA771B" w14:textId="488E6489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37182FC9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35EDF7EE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054D2B00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7C7741B0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62000F7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14D1B94F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  <w:tr w:rsidR="003F2610" w14:paraId="1068EB23" w14:textId="77777777" w:rsidTr="000D6196">
        <w:tc>
          <w:tcPr>
            <w:tcW w:w="1092" w:type="dxa"/>
          </w:tcPr>
          <w:p w14:paraId="22513E8D" w14:textId="31C2BEF1" w:rsidR="003F2610" w:rsidRPr="00237D4C" w:rsidRDefault="00237D4C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S</w:t>
            </w:r>
            <w:r>
              <w:rPr>
                <w:vertAlign w:val="superscript"/>
                <w:lang w:val="es-ES"/>
              </w:rPr>
              <w:t>+2</w:t>
            </w:r>
          </w:p>
        </w:tc>
        <w:tc>
          <w:tcPr>
            <w:tcW w:w="1035" w:type="dxa"/>
          </w:tcPr>
          <w:p w14:paraId="2BD84E8E" w14:textId="77777777" w:rsidR="003F2610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21D95A8D" w14:textId="19B3B769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2A7396F6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2F7316A3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D3838B0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20E3B119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5A0DDAFB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6096B349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  <w:tr w:rsidR="003F2610" w14:paraId="1555DE4F" w14:textId="77777777" w:rsidTr="000D6196">
        <w:tc>
          <w:tcPr>
            <w:tcW w:w="1092" w:type="dxa"/>
          </w:tcPr>
          <w:p w14:paraId="0B305C08" w14:textId="0AF4B1FC" w:rsidR="003F2610" w:rsidRDefault="00237D4C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</w:t>
            </w:r>
            <w:r>
              <w:rPr>
                <w:vertAlign w:val="superscript"/>
                <w:lang w:val="es-ES"/>
              </w:rPr>
              <w:t>+</w:t>
            </w:r>
            <w:r>
              <w:rPr>
                <w:vertAlign w:val="superscript"/>
                <w:lang w:val="es-ES"/>
              </w:rPr>
              <w:t>4</w:t>
            </w:r>
          </w:p>
        </w:tc>
        <w:tc>
          <w:tcPr>
            <w:tcW w:w="1035" w:type="dxa"/>
          </w:tcPr>
          <w:p w14:paraId="244A5B07" w14:textId="77777777" w:rsidR="003F2610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594767E3" w14:textId="1E8FF03E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23694629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18B54C71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E4251B4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5145719B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70243407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37ECDFE3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  <w:tr w:rsidR="003F2610" w14:paraId="6B62A227" w14:textId="77777777" w:rsidTr="000D6196">
        <w:tc>
          <w:tcPr>
            <w:tcW w:w="1092" w:type="dxa"/>
          </w:tcPr>
          <w:p w14:paraId="0355CBBE" w14:textId="49351339" w:rsidR="003F2610" w:rsidRDefault="00237D4C" w:rsidP="000D619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</w:t>
            </w:r>
            <w:r>
              <w:rPr>
                <w:vertAlign w:val="superscript"/>
                <w:lang w:val="es-ES"/>
              </w:rPr>
              <w:t>+</w:t>
            </w:r>
            <w:r>
              <w:rPr>
                <w:vertAlign w:val="superscript"/>
                <w:lang w:val="es-ES"/>
              </w:rPr>
              <w:t>6</w:t>
            </w:r>
          </w:p>
        </w:tc>
        <w:tc>
          <w:tcPr>
            <w:tcW w:w="1035" w:type="dxa"/>
          </w:tcPr>
          <w:p w14:paraId="5392F348" w14:textId="77777777" w:rsidR="003F2610" w:rsidRDefault="00DE3E80" w:rsidP="000D6196">
            <w:pPr>
              <w:jc w:val="center"/>
              <w:rPr>
                <w:vertAlign w:val="superscript"/>
                <w:lang w:val="es-ES"/>
              </w:rPr>
            </w:pPr>
            <w:r>
              <w:rPr>
                <w:lang w:val="es-ES"/>
              </w:rPr>
              <w:t>O</w:t>
            </w:r>
            <w:r>
              <w:rPr>
                <w:vertAlign w:val="superscript"/>
                <w:lang w:val="es-ES"/>
              </w:rPr>
              <w:t>2-</w:t>
            </w:r>
          </w:p>
          <w:p w14:paraId="0D75F1DF" w14:textId="13003DBD" w:rsidR="006F1445" w:rsidRDefault="006F1445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00CCB42F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48291D14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6C4D7656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72C1A006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0924FDD8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6B2AFE17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  <w:tr w:rsidR="003F2610" w14:paraId="1E5EEDAA" w14:textId="77777777" w:rsidTr="000D6196">
        <w:tc>
          <w:tcPr>
            <w:tcW w:w="1092" w:type="dxa"/>
          </w:tcPr>
          <w:p w14:paraId="42ED7F1D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035" w:type="dxa"/>
          </w:tcPr>
          <w:p w14:paraId="2C32456A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1F9DD118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046B5A8B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257D2B4A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4DF2707A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68D1D3CE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54B77DB8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  <w:tr w:rsidR="003F2610" w14:paraId="1DF022BA" w14:textId="77777777" w:rsidTr="000D6196">
        <w:tc>
          <w:tcPr>
            <w:tcW w:w="1092" w:type="dxa"/>
          </w:tcPr>
          <w:p w14:paraId="137219A2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035" w:type="dxa"/>
          </w:tcPr>
          <w:p w14:paraId="1B4E09EF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559" w:type="dxa"/>
          </w:tcPr>
          <w:p w14:paraId="1BDFE480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</w:tcPr>
          <w:p w14:paraId="774DD1B2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1984" w:type="dxa"/>
          </w:tcPr>
          <w:p w14:paraId="7F7299A3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992" w:type="dxa"/>
          </w:tcPr>
          <w:p w14:paraId="6A7D0BB5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3457" w:type="dxa"/>
          </w:tcPr>
          <w:p w14:paraId="5A370495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  <w:tc>
          <w:tcPr>
            <w:tcW w:w="2213" w:type="dxa"/>
          </w:tcPr>
          <w:p w14:paraId="0BB79C34" w14:textId="77777777" w:rsidR="003F2610" w:rsidRDefault="003F2610" w:rsidP="000D6196">
            <w:pPr>
              <w:jc w:val="center"/>
              <w:rPr>
                <w:lang w:val="es-ES"/>
              </w:rPr>
            </w:pPr>
          </w:p>
        </w:tc>
      </w:tr>
    </w:tbl>
    <w:p w14:paraId="509FD66C" w14:textId="77777777" w:rsidR="00492331" w:rsidRPr="00492331" w:rsidRDefault="00492331" w:rsidP="000D6196">
      <w:pPr>
        <w:jc w:val="center"/>
        <w:rPr>
          <w:lang w:val="es-ES"/>
        </w:rPr>
      </w:pPr>
    </w:p>
    <w:sectPr w:rsidR="00492331" w:rsidRPr="00492331" w:rsidSect="009005A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A9"/>
    <w:rsid w:val="000D6196"/>
    <w:rsid w:val="001175EE"/>
    <w:rsid w:val="001A151C"/>
    <w:rsid w:val="001C688B"/>
    <w:rsid w:val="001E7D95"/>
    <w:rsid w:val="00237D4C"/>
    <w:rsid w:val="00253D5C"/>
    <w:rsid w:val="002B3056"/>
    <w:rsid w:val="002D4FB0"/>
    <w:rsid w:val="003D1968"/>
    <w:rsid w:val="003F2610"/>
    <w:rsid w:val="00452CAC"/>
    <w:rsid w:val="00492331"/>
    <w:rsid w:val="00596B12"/>
    <w:rsid w:val="006D1B04"/>
    <w:rsid w:val="006F1445"/>
    <w:rsid w:val="006F2E39"/>
    <w:rsid w:val="007507A3"/>
    <w:rsid w:val="007E5CAA"/>
    <w:rsid w:val="008D40E3"/>
    <w:rsid w:val="009005A9"/>
    <w:rsid w:val="00961D1F"/>
    <w:rsid w:val="00B665EB"/>
    <w:rsid w:val="00B769B3"/>
    <w:rsid w:val="00B82BFC"/>
    <w:rsid w:val="00CC2BAB"/>
    <w:rsid w:val="00D07CDB"/>
    <w:rsid w:val="00DE3E80"/>
    <w:rsid w:val="00E82B83"/>
    <w:rsid w:val="00EC0EE2"/>
    <w:rsid w:val="00EE741D"/>
    <w:rsid w:val="00F07F99"/>
    <w:rsid w:val="00F55DD4"/>
    <w:rsid w:val="00F90191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0D28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C6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122</Words>
  <Characters>671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Maria Elisa Aldana</cp:lastModifiedBy>
  <cp:revision>33</cp:revision>
  <dcterms:created xsi:type="dcterms:W3CDTF">2017-03-02T17:25:00Z</dcterms:created>
  <dcterms:modified xsi:type="dcterms:W3CDTF">2017-03-02T18:16:00Z</dcterms:modified>
</cp:coreProperties>
</file>